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838C" w14:textId="1C38B269" w:rsidR="00EA7EDC" w:rsidRDefault="000B117F" w:rsidP="000B117F">
      <w:pPr>
        <w:pStyle w:val="Listeafsnit"/>
        <w:numPr>
          <w:ilvl w:val="0"/>
          <w:numId w:val="2"/>
        </w:numPr>
      </w:pPr>
      <w:proofErr w:type="spellStart"/>
      <w:r>
        <w:t>Diagent</w:t>
      </w:r>
      <w:proofErr w:type="spellEnd"/>
      <w:r>
        <w:t>: Stine K190</w:t>
      </w:r>
    </w:p>
    <w:p w14:paraId="3CC7014E" w14:textId="16E0FD1C" w:rsidR="000B117F" w:rsidRDefault="000B117F" w:rsidP="000B117F">
      <w:pPr>
        <w:pStyle w:val="Listeafsnit"/>
        <w:numPr>
          <w:ilvl w:val="0"/>
          <w:numId w:val="2"/>
        </w:numPr>
      </w:pPr>
      <w:proofErr w:type="spellStart"/>
      <w:r>
        <w:t>Referant</w:t>
      </w:r>
      <w:proofErr w:type="spellEnd"/>
      <w:r>
        <w:t>: René K94</w:t>
      </w:r>
    </w:p>
    <w:p w14:paraId="61394342" w14:textId="7573660D" w:rsidR="000B117F" w:rsidRDefault="000B117F" w:rsidP="000B117F">
      <w:pPr>
        <w:pStyle w:val="Listeafsnit"/>
        <w:numPr>
          <w:ilvl w:val="0"/>
          <w:numId w:val="2"/>
        </w:numPr>
      </w:pPr>
      <w:r>
        <w:t>Beretning fra formand, Henrik, om årets gang. Der bliver takket for det fine fremmøde. Introduktion af Lena som er trådt til i løbet af året grundet et medlems aftrædelse. Der bliver nævnt det omfattende affalds problem som ikke går som bestyrelsen gerne så det, grundet samarbejdes besvær fra kommunens side, der bliver set frem mod en løsning i 2024. Der forklares også om problemerne der var med alt det vand der kom i den anden halvdel af 2023 hvor man havde taget nogle drastiske beslutninger som man så sig nødsaget til.</w:t>
      </w:r>
    </w:p>
    <w:p w14:paraId="0B316E55" w14:textId="0E667C44" w:rsidR="000B117F" w:rsidRDefault="000B117F" w:rsidP="000B117F">
      <w:pPr>
        <w:pStyle w:val="Listeafsnit"/>
      </w:pPr>
      <w:r>
        <w:t>Kommentarer til beretningen: K186 ytrede at der blev sat pris på reaktionen ved de store vandmængder. K54: Ser en problematik ved de huse der har overdækning over deres forhaver da denne giver et overtryk på regnvandsbrøndene.</w:t>
      </w:r>
    </w:p>
    <w:p w14:paraId="5331B28A" w14:textId="72636ED7" w:rsidR="000B117F" w:rsidRDefault="000B117F" w:rsidP="000B117F">
      <w:pPr>
        <w:pStyle w:val="Listeafsnit"/>
        <w:numPr>
          <w:ilvl w:val="0"/>
          <w:numId w:val="2"/>
        </w:numPr>
      </w:pPr>
      <w:r>
        <w:t>Regnskabet godkendes enstemmigt.</w:t>
      </w:r>
    </w:p>
    <w:p w14:paraId="77A25213" w14:textId="0AEFCD2B" w:rsidR="000B117F" w:rsidRDefault="000B117F" w:rsidP="000B117F">
      <w:pPr>
        <w:pStyle w:val="Listeafsnit"/>
        <w:numPr>
          <w:ilvl w:val="0"/>
          <w:numId w:val="2"/>
        </w:numPr>
      </w:pPr>
      <w:r>
        <w:t xml:space="preserve">Der er ikke </w:t>
      </w:r>
      <w:proofErr w:type="gramStart"/>
      <w:r>
        <w:t>nogle</w:t>
      </w:r>
      <w:proofErr w:type="gramEnd"/>
      <w:r>
        <w:t xml:space="preserve"> forslag, hverken fra beboere eller bestyrelsen.</w:t>
      </w:r>
    </w:p>
    <w:p w14:paraId="7009DC88" w14:textId="38161731" w:rsidR="000B117F" w:rsidRDefault="000B117F" w:rsidP="000B117F">
      <w:pPr>
        <w:pStyle w:val="Listeafsnit"/>
        <w:numPr>
          <w:ilvl w:val="0"/>
          <w:numId w:val="2"/>
        </w:numPr>
      </w:pPr>
      <w:proofErr w:type="spellStart"/>
      <w:r>
        <w:t>Clever</w:t>
      </w:r>
      <w:proofErr w:type="spellEnd"/>
      <w:r>
        <w:t xml:space="preserve"> har givet et tilbud på opsætning af 12 </w:t>
      </w:r>
      <w:r w:rsidR="00F41A78">
        <w:t>lade standere</w:t>
      </w:r>
      <w:r>
        <w:t xml:space="preserve"> i foreningen</w:t>
      </w:r>
      <w:r w:rsidR="00F41A78">
        <w:t>, 8 i K og 4 i Å, som der bliver redegjort for i budgettet. Der bliver nævnt udgifter til affalds containere. Der bliver nævnt nyt udstyr til op tegning af p-pladser. Ændring af formulering af en post i budgettet.</w:t>
      </w:r>
    </w:p>
    <w:p w14:paraId="042284C3" w14:textId="3B4BDEAB" w:rsidR="003A5FC3" w:rsidRDefault="00F41A78" w:rsidP="003A5FC3">
      <w:pPr>
        <w:pStyle w:val="Listeafsnit"/>
      </w:pPr>
      <w:r>
        <w:t xml:space="preserve">Kommenterer til budget: K39 spørger hvad er godtgørelse? Det er diverse kontorarbejdes ydelser. K54 Hvad er lade standerens kapacitet/ lade tid og hvad hvis biler ikke rykkes efter endt lade tid? Man regner med </w:t>
      </w:r>
      <w:proofErr w:type="spellStart"/>
      <w:r>
        <w:t>ca</w:t>
      </w:r>
      <w:proofErr w:type="spellEnd"/>
      <w:r>
        <w:t xml:space="preserve"> 3-5 timers lade tid og lige nu kan man ikke lave restriktioner med der skal flyttes biler eller pålægge </w:t>
      </w:r>
      <w:proofErr w:type="gramStart"/>
      <w:r>
        <w:t>gebyr</w:t>
      </w:r>
      <w:proofErr w:type="gramEnd"/>
      <w:r>
        <w:t xml:space="preserve"> men bliver det et problem er det noget man kan se ind på i fremtiden. K121 forhører sig igen til renovering af stensætningen? Der er på dette tidspunkt ikke sat et decideret beløb af til det men det er i bestyrelsen optik og baghovede</w:t>
      </w:r>
      <w:r w:rsidR="003A5FC3">
        <w:t>t</w:t>
      </w:r>
      <w:r>
        <w:t xml:space="preserve">. K11 spørger om der </w:t>
      </w:r>
      <w:proofErr w:type="spellStart"/>
      <w:r>
        <w:t>evt</w:t>
      </w:r>
      <w:proofErr w:type="spellEnd"/>
      <w:r>
        <w:t xml:space="preserve"> kunne komme kraftigere ladere? Dette bliver ikke afvist.</w:t>
      </w:r>
      <w:r w:rsidR="003A5FC3">
        <w:t xml:space="preserve"> K22 er i tvivl om det er nok og hører til placering af lade pladser? Det er en start med disse plader og når man går i </w:t>
      </w:r>
      <w:proofErr w:type="gramStart"/>
      <w:r w:rsidR="003A5FC3">
        <w:t>gang</w:t>
      </w:r>
      <w:proofErr w:type="gramEnd"/>
      <w:r w:rsidR="003A5FC3">
        <w:t xml:space="preserve"> vil man kigge på hvor det vil give bedst mening. K96 Hvor lang er bindingstiden med </w:t>
      </w:r>
      <w:proofErr w:type="spellStart"/>
      <w:r w:rsidR="003A5FC3">
        <w:t>Clever</w:t>
      </w:r>
      <w:proofErr w:type="spellEnd"/>
      <w:r w:rsidR="003A5FC3">
        <w:t>? Aftalen er bindende i 5 år. K11 Hvad er tidshorisonten? Det vil blive sat i gang hurtigst muligt. Å218 Spørger om der kunne gives lov til at der må installeres i egen carport? Dette er ikke muligt og kommer umiddelbart heller ikke til at blive en løsning fremadrettet. Budgettet godkendes enstemmigt.</w:t>
      </w:r>
    </w:p>
    <w:p w14:paraId="60655FE0" w14:textId="24F7DE1A" w:rsidR="003A5FC3" w:rsidRDefault="00E0114E" w:rsidP="003A5FC3">
      <w:pPr>
        <w:pStyle w:val="Listeafsnit"/>
        <w:numPr>
          <w:ilvl w:val="0"/>
          <w:numId w:val="2"/>
        </w:numPr>
      </w:pPr>
      <w:r>
        <w:t>Bestyrelsesmedlem Lena modtager genvalg.</w:t>
      </w:r>
    </w:p>
    <w:p w14:paraId="5BF7E74C" w14:textId="212CF5A9" w:rsidR="00E0114E" w:rsidRDefault="00E0114E" w:rsidP="00E0114E">
      <w:pPr>
        <w:pStyle w:val="Listeafsnit"/>
      </w:pPr>
      <w:r>
        <w:t>René Larsen K94 bliver valgt til en 2årig periode.</w:t>
      </w:r>
    </w:p>
    <w:p w14:paraId="10405DC9" w14:textId="401FDB4D" w:rsidR="00E0114E" w:rsidRDefault="00E0114E" w:rsidP="00E0114E">
      <w:pPr>
        <w:pStyle w:val="Listeafsnit"/>
      </w:pPr>
      <w:r>
        <w:t xml:space="preserve">René </w:t>
      </w:r>
      <w:proofErr w:type="spellStart"/>
      <w:r>
        <w:t>Haugner</w:t>
      </w:r>
      <w:proofErr w:type="spellEnd"/>
      <w:r>
        <w:t xml:space="preserve"> K78 bliver valgt til en 2årig periode.</w:t>
      </w:r>
    </w:p>
    <w:p w14:paraId="157AD687" w14:textId="1F3E9D28" w:rsidR="00E0114E" w:rsidRDefault="00E0114E" w:rsidP="00E0114E">
      <w:pPr>
        <w:pStyle w:val="Listeafsnit"/>
      </w:pPr>
      <w:r>
        <w:t>1st suppleant bliver Stine Jensen K190.</w:t>
      </w:r>
    </w:p>
    <w:p w14:paraId="69FE66DB" w14:textId="3F0433A8" w:rsidR="00E0114E" w:rsidRDefault="00E0114E" w:rsidP="00E0114E">
      <w:pPr>
        <w:pStyle w:val="Listeafsnit"/>
      </w:pPr>
      <w:r>
        <w:t>2nd suppleant bliver Lasse Thomsen K149.</w:t>
      </w:r>
    </w:p>
    <w:p w14:paraId="5F016E82" w14:textId="7AEF079E" w:rsidR="00E0114E" w:rsidRDefault="00E0114E" w:rsidP="00E0114E">
      <w:pPr>
        <w:pStyle w:val="Listeafsnit"/>
        <w:numPr>
          <w:ilvl w:val="0"/>
          <w:numId w:val="2"/>
        </w:numPr>
      </w:pPr>
      <w:r>
        <w:t>Flemming Blankholm K54 bliver revisor valgt for en ét årig periode.</w:t>
      </w:r>
    </w:p>
    <w:p w14:paraId="428720A4" w14:textId="5D0FDBF1" w:rsidR="00E0114E" w:rsidRDefault="00E0114E" w:rsidP="00E0114E">
      <w:pPr>
        <w:pStyle w:val="Listeafsnit"/>
      </w:pPr>
      <w:r>
        <w:t>Henriette XXXXX K129 bliver valgt som revisor for en ét årig periode.</w:t>
      </w:r>
    </w:p>
    <w:p w14:paraId="6EC51890" w14:textId="6C24DFE5" w:rsidR="00E0114E" w:rsidRDefault="00E0114E" w:rsidP="00E0114E">
      <w:pPr>
        <w:pStyle w:val="Listeafsnit"/>
      </w:pPr>
      <w:r>
        <w:t xml:space="preserve">1st suppleant er Kennet </w:t>
      </w:r>
      <w:proofErr w:type="spellStart"/>
      <w:r>
        <w:t>Uggedahl</w:t>
      </w:r>
      <w:proofErr w:type="spellEnd"/>
      <w:r>
        <w:t xml:space="preserve"> K96.</w:t>
      </w:r>
    </w:p>
    <w:p w14:paraId="62F0BE2F" w14:textId="77777777" w:rsidR="00762DB9" w:rsidRDefault="00E0114E" w:rsidP="00E0114E">
      <w:pPr>
        <w:pStyle w:val="Listeafsnit"/>
        <w:rPr>
          <w:lang w:val="en-US"/>
        </w:rPr>
      </w:pPr>
      <w:r w:rsidRPr="00762DB9">
        <w:rPr>
          <w:lang w:val="en-US"/>
        </w:rPr>
        <w:t xml:space="preserve">2nd </w:t>
      </w:r>
      <w:proofErr w:type="spellStart"/>
      <w:r w:rsidRPr="00762DB9">
        <w:rPr>
          <w:lang w:val="en-US"/>
        </w:rPr>
        <w:t>supple</w:t>
      </w:r>
      <w:r w:rsidR="00762DB9" w:rsidRPr="00762DB9">
        <w:rPr>
          <w:lang w:val="en-US"/>
        </w:rPr>
        <w:t>a</w:t>
      </w:r>
      <w:r w:rsidRPr="00762DB9">
        <w:rPr>
          <w:lang w:val="en-US"/>
        </w:rPr>
        <w:t>nt</w:t>
      </w:r>
      <w:proofErr w:type="spellEnd"/>
      <w:r w:rsidRPr="00762DB9">
        <w:rPr>
          <w:lang w:val="en-US"/>
        </w:rPr>
        <w:t xml:space="preserve"> er</w:t>
      </w:r>
      <w:r w:rsidR="00762DB9" w:rsidRPr="00762DB9">
        <w:rPr>
          <w:lang w:val="en-US"/>
        </w:rPr>
        <w:t xml:space="preserve"> Christian Ranneries K100.</w:t>
      </w:r>
    </w:p>
    <w:p w14:paraId="3D5ED271" w14:textId="77777777" w:rsidR="00762DB9" w:rsidRDefault="00762DB9" w:rsidP="00762DB9">
      <w:pPr>
        <w:pStyle w:val="Listeafsnit"/>
        <w:numPr>
          <w:ilvl w:val="0"/>
          <w:numId w:val="2"/>
        </w:numPr>
        <w:rPr>
          <w:lang w:val="en-US"/>
        </w:rPr>
      </w:pPr>
      <w:proofErr w:type="spellStart"/>
      <w:r>
        <w:rPr>
          <w:lang w:val="en-US"/>
        </w:rPr>
        <w:t>Eventuelt</w:t>
      </w:r>
      <w:proofErr w:type="spellEnd"/>
      <w:r>
        <w:rPr>
          <w:lang w:val="en-US"/>
        </w:rPr>
        <w:t>:</w:t>
      </w:r>
    </w:p>
    <w:p w14:paraId="01CEF08D" w14:textId="020F4B9B" w:rsidR="00E0114E" w:rsidRDefault="00762DB9" w:rsidP="00762DB9">
      <w:pPr>
        <w:pStyle w:val="Listeafsnit"/>
      </w:pPr>
      <w:r w:rsidRPr="00762DB9">
        <w:t xml:space="preserve">K186 Ønsker at </w:t>
      </w:r>
      <w:r w:rsidR="0092309F" w:rsidRPr="00762DB9">
        <w:t>regn brønde</w:t>
      </w:r>
      <w:r w:rsidRPr="00762DB9">
        <w:t xml:space="preserve"> bliver renset </w:t>
      </w:r>
      <w:r>
        <w:t>noget</w:t>
      </w:r>
      <w:r w:rsidR="0092309F">
        <w:t xml:space="preserve"> oftere så vi er bedre forberedt til kraftige regnskyl.</w:t>
      </w:r>
    </w:p>
    <w:p w14:paraId="356840F6" w14:textId="57D600E1" w:rsidR="0092309F" w:rsidRDefault="0092309F" w:rsidP="00762DB9">
      <w:pPr>
        <w:pStyle w:val="Listeafsnit"/>
      </w:pPr>
      <w:r>
        <w:t xml:space="preserve">Å218 Nævner at der har været problemer med at beboere i Åkandehaven har fået ridset deres biler, både som holder i carport og på parkeringspladserne og ville høre om der var andre der har haft samme </w:t>
      </w:r>
      <w:proofErr w:type="gramStart"/>
      <w:r>
        <w:t>problem</w:t>
      </w:r>
      <w:proofErr w:type="gramEnd"/>
      <w:r>
        <w:t xml:space="preserve"> men det var ikke tilfældet og der blev henvist til det gode naboskab og hvis man så sådan noget ske er det en god ide at give informationer videre.</w:t>
      </w:r>
    </w:p>
    <w:p w14:paraId="1CD451D7" w14:textId="47ECA92E" w:rsidR="0092309F" w:rsidRDefault="0092309F" w:rsidP="00762DB9">
      <w:pPr>
        <w:pStyle w:val="Listeafsnit"/>
      </w:pPr>
      <w:r>
        <w:lastRenderedPageBreak/>
        <w:t>K54 mindede forsamlingen om at de personer der har carporte skal huske at rengøre deres tagrender.</w:t>
      </w:r>
    </w:p>
    <w:p w14:paraId="71E97650" w14:textId="43CA674E" w:rsidR="0092309F" w:rsidRDefault="0092309F" w:rsidP="0092309F">
      <w:pPr>
        <w:pStyle w:val="Listeafsnit"/>
      </w:pPr>
      <w:r>
        <w:t>K145 Undrede sig over at der ikke blev ryddet sne på Kirsebærvangen ”hovedvej” og fik forklaret at det var kommunens ansvar og de vil ikke rydde den da den ikke har prioritet i det store billede, men der bliver også snakket om at man eventuelt kan få gartneren til det hvis der skulle komme så meget sne igen.</w:t>
      </w:r>
    </w:p>
    <w:p w14:paraId="5825539C" w14:textId="77777777" w:rsidR="0092309F" w:rsidRDefault="0092309F" w:rsidP="0092309F">
      <w:pPr>
        <w:pStyle w:val="Listeafsnit"/>
      </w:pPr>
    </w:p>
    <w:p w14:paraId="0A0D1E29" w14:textId="05390944" w:rsidR="0092309F" w:rsidRPr="00762DB9" w:rsidRDefault="0092309F" w:rsidP="0092309F">
      <w:pPr>
        <w:pStyle w:val="Listeafsnit"/>
      </w:pPr>
      <w:r>
        <w:t xml:space="preserve">Bestyrelsen meldte til sidst ud at der vil komme 2 ”storskralds pladser” hvor der vil kunne aftales </w:t>
      </w:r>
      <w:r w:rsidR="001E519F">
        <w:t>afhentning med kommunen, der kommer mere info om hvor og hvornår inden det bliver stillet op.</w:t>
      </w:r>
    </w:p>
    <w:sectPr w:rsidR="0092309F" w:rsidRPr="00762D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A4103"/>
    <w:multiLevelType w:val="hybridMultilevel"/>
    <w:tmpl w:val="1DE077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F226439"/>
    <w:multiLevelType w:val="hybridMultilevel"/>
    <w:tmpl w:val="C34E30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89118699">
    <w:abstractNumId w:val="0"/>
  </w:num>
  <w:num w:numId="2" w16cid:durableId="136787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7F"/>
    <w:rsid w:val="000B117F"/>
    <w:rsid w:val="001E519F"/>
    <w:rsid w:val="0036084C"/>
    <w:rsid w:val="003A5FC3"/>
    <w:rsid w:val="00762DB9"/>
    <w:rsid w:val="0092309F"/>
    <w:rsid w:val="00E0114E"/>
    <w:rsid w:val="00E14486"/>
    <w:rsid w:val="00EA7EDC"/>
    <w:rsid w:val="00F41A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1285"/>
  <w15:chartTrackingRefBased/>
  <w15:docId w15:val="{8E3522F4-A4A5-440C-B89C-5BDB1A92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11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0B11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0B117F"/>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B117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B117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B117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B117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B117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B117F"/>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117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0B117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0B117F"/>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0B117F"/>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0B117F"/>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0B117F"/>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0B117F"/>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0B117F"/>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0B117F"/>
    <w:rPr>
      <w:rFonts w:eastAsiaTheme="majorEastAsia" w:cstheme="majorBidi"/>
      <w:color w:val="272727" w:themeColor="text1" w:themeTint="D8"/>
    </w:rPr>
  </w:style>
  <w:style w:type="paragraph" w:styleId="Titel">
    <w:name w:val="Title"/>
    <w:basedOn w:val="Normal"/>
    <w:next w:val="Normal"/>
    <w:link w:val="TitelTegn"/>
    <w:uiPriority w:val="10"/>
    <w:qFormat/>
    <w:rsid w:val="000B11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B117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B117F"/>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0B117F"/>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0B117F"/>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0B117F"/>
    <w:rPr>
      <w:i/>
      <w:iCs/>
      <w:color w:val="404040" w:themeColor="text1" w:themeTint="BF"/>
    </w:rPr>
  </w:style>
  <w:style w:type="paragraph" w:styleId="Listeafsnit">
    <w:name w:val="List Paragraph"/>
    <w:basedOn w:val="Normal"/>
    <w:uiPriority w:val="34"/>
    <w:qFormat/>
    <w:rsid w:val="000B117F"/>
    <w:pPr>
      <w:ind w:left="720"/>
      <w:contextualSpacing/>
    </w:pPr>
  </w:style>
  <w:style w:type="character" w:styleId="Kraftigfremhvning">
    <w:name w:val="Intense Emphasis"/>
    <w:basedOn w:val="Standardskrifttypeiafsnit"/>
    <w:uiPriority w:val="21"/>
    <w:qFormat/>
    <w:rsid w:val="000B117F"/>
    <w:rPr>
      <w:i/>
      <w:iCs/>
      <w:color w:val="0F4761" w:themeColor="accent1" w:themeShade="BF"/>
    </w:rPr>
  </w:style>
  <w:style w:type="paragraph" w:styleId="Strktcitat">
    <w:name w:val="Intense Quote"/>
    <w:basedOn w:val="Normal"/>
    <w:next w:val="Normal"/>
    <w:link w:val="StrktcitatTegn"/>
    <w:uiPriority w:val="30"/>
    <w:qFormat/>
    <w:rsid w:val="000B11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0B117F"/>
    <w:rPr>
      <w:i/>
      <w:iCs/>
      <w:color w:val="0F4761" w:themeColor="accent1" w:themeShade="BF"/>
    </w:rPr>
  </w:style>
  <w:style w:type="character" w:styleId="Kraftighenvisning">
    <w:name w:val="Intense Reference"/>
    <w:basedOn w:val="Standardskrifttypeiafsnit"/>
    <w:uiPriority w:val="32"/>
    <w:qFormat/>
    <w:rsid w:val="000B11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542</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Maletzki Larsen</dc:creator>
  <cp:keywords/>
  <dc:description/>
  <cp:lastModifiedBy>René Maletzki Larsen</cp:lastModifiedBy>
  <cp:revision>1</cp:revision>
  <dcterms:created xsi:type="dcterms:W3CDTF">2024-03-18T18:37:00Z</dcterms:created>
  <dcterms:modified xsi:type="dcterms:W3CDTF">2024-03-18T19:51:00Z</dcterms:modified>
</cp:coreProperties>
</file>